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BC4480">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BC4480">
              <w:rPr>
                <w:rFonts w:eastAsia="Times New Roman"/>
                <w:sz w:val="26"/>
                <w:szCs w:val="26"/>
                <w:lang w:val="en-US"/>
              </w:rPr>
              <w:t>6</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BC4480">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BC4480">
              <w:rPr>
                <w:rFonts w:eastAsia="Times New Roman"/>
                <w:i/>
                <w:iCs/>
                <w:sz w:val="26"/>
                <w:szCs w:val="26"/>
                <w:lang w:val="en-US"/>
              </w:rPr>
              <w:t>15</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843F0F">
              <w:rPr>
                <w:rFonts w:eastAsia="Times New Roman"/>
                <w:i/>
                <w:iCs/>
                <w:sz w:val="26"/>
                <w:szCs w:val="26"/>
                <w:lang w:val="en-US"/>
              </w:rPr>
              <w:t>4</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BC4480">
        <w:rPr>
          <w:rFonts w:eastAsia="Times New Roman" w:cs="Times New Roman"/>
          <w:b/>
          <w:bCs/>
          <w:lang w:val="en-US" w:eastAsia="vi-VN"/>
        </w:rPr>
        <w:t>1</w:t>
      </w:r>
      <w:r w:rsidR="00D658CD">
        <w:rPr>
          <w:rFonts w:eastAsia="Times New Roman" w:cs="Times New Roman"/>
          <w:b/>
          <w:bCs/>
          <w:lang w:val="en-US" w:eastAsia="vi-VN"/>
        </w:rPr>
        <w:t>3</w:t>
      </w:r>
      <w:r w:rsidR="00397D51">
        <w:rPr>
          <w:rFonts w:eastAsia="Times New Roman" w:cs="Times New Roman"/>
          <w:b/>
          <w:bCs/>
          <w:lang w:eastAsia="vi-VN"/>
        </w:rPr>
        <w:t>/</w:t>
      </w:r>
      <w:r w:rsidR="00843F0F">
        <w:rPr>
          <w:rFonts w:eastAsia="Times New Roman" w:cs="Times New Roman"/>
          <w:b/>
          <w:bCs/>
          <w:lang w:val="en-US" w:eastAsia="vi-VN"/>
        </w:rPr>
        <w:t>4</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7B6E25">
        <w:rPr>
          <w:rFonts w:eastAsia="Times New Roman" w:cs="Times New Roman"/>
          <w:b/>
          <w:bCs/>
          <w:lang w:val="en-US" w:eastAsia="vi-VN"/>
        </w:rPr>
        <w:t>1</w:t>
      </w:r>
      <w:r w:rsidR="00BC4480">
        <w:rPr>
          <w:rFonts w:eastAsia="Times New Roman" w:cs="Times New Roman"/>
          <w:b/>
          <w:bCs/>
          <w:lang w:val="en-US" w:eastAsia="vi-VN"/>
        </w:rPr>
        <w:t>9</w:t>
      </w:r>
      <w:r w:rsidR="00585DC0">
        <w:rPr>
          <w:rFonts w:eastAsia="Times New Roman" w:cs="Times New Roman"/>
          <w:b/>
          <w:bCs/>
          <w:lang w:val="en-US" w:eastAsia="vi-VN"/>
        </w:rPr>
        <w:t>/4</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b/>
          <w:bCs/>
          <w:u w:val="single"/>
          <w:lang w:val="en-US"/>
        </w:rPr>
        <w:t>THỨ HAI 15/4/2024:</w:t>
      </w:r>
      <w:r w:rsidRPr="006237B8">
        <w:rPr>
          <w:rFonts w:eastAsia="Times New Roman" w:cs="Times New Roman"/>
          <w:lang w:val="en-US"/>
        </w:rPr>
        <w:t xml:space="preserve">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shd w:val="clear" w:color="auto" w:fill="FFFFFF"/>
          <w:lang w:val="en-US"/>
        </w:rPr>
        <w:t>          - 7 giờ 00’: Giám đốc trực tiếp công dân. Điểm tại phòng tiếp dân.</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shd w:val="clear" w:color="auto" w:fill="FFFFFF"/>
          <w:lang w:val="en-US"/>
        </w:rPr>
        <w:t xml:space="preserve">          - 9 giờ 00’: Giám đốc dự </w:t>
      </w:r>
      <w:r w:rsidRPr="006237B8">
        <w:rPr>
          <w:rFonts w:eastAsia="Times New Roman" w:cs="Times New Roman"/>
          <w:lang w:val="en-US"/>
        </w:rPr>
        <w:t>tiếp và làm việc với Đoàn công tác tỉnh Tây Ninh. Điểm tại PH số 2, Tỉnh ủy.</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shd w:val="clear" w:color="auto" w:fill="FFFFFF"/>
          <w:lang w:val="en-US"/>
        </w:rPr>
        <w:t>          - 7 giờ 30’: PGĐ (đ/c Tưởng) tham gia Đoàn giám sát của Ban Kinh tế - Ngân sách HĐND làm việc với UBND xã Xà Phiên liên quan đến việc triển khai thực hiện NQ số 14/2022/NQ-HĐND. Điểm tại UBND xã Xà Phiên.</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shd w:val="clear" w:color="auto" w:fill="FFFFFF"/>
          <w:lang w:val="en-US"/>
        </w:rPr>
        <w:t>          - 9 giờ 00’:  PGĐ (đ/c Tưởng) tham gia Đoàn giám sát làm việc với UBND H. LM. Điểm tại UBND H. Long Mỹ.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shd w:val="clear" w:color="auto" w:fill="FFFFFF"/>
          <w:lang w:val="en-US"/>
        </w:rPr>
        <w:t xml:space="preserve">        - 8 giờ 00': Phòng QLN dự họp trao đổi, giải quyết trường hợp của Công ty Cổ phần đầu tư Amecc tại dự án KDC 425 Trần Hưng Đạo </w:t>
      </w:r>
      <w:r w:rsidRPr="006237B8">
        <w:rPr>
          <w:rFonts w:eastAsia="Times New Roman" w:cs="Times New Roman"/>
          <w:i/>
          <w:iCs/>
          <w:shd w:val="clear" w:color="auto" w:fill="FFFFFF"/>
          <w:lang w:val="en-US"/>
        </w:rPr>
        <w:t>(81/TNMT)</w:t>
      </w:r>
      <w:r w:rsidRPr="006237B8">
        <w:rPr>
          <w:rFonts w:eastAsia="Times New Roman" w:cs="Times New Roman"/>
          <w:shd w:val="clear" w:color="auto" w:fill="FFFFFF"/>
          <w:lang w:val="en-US"/>
        </w:rPr>
        <w:t>. Điểm tại PH, Sở TNMT.       </w:t>
      </w:r>
    </w:p>
    <w:p w:rsidR="006237B8" w:rsidRDefault="006237B8" w:rsidP="006237B8">
      <w:pPr>
        <w:spacing w:before="100" w:beforeAutospacing="1" w:after="100" w:afterAutospacing="1"/>
        <w:rPr>
          <w:rFonts w:eastAsia="Times New Roman" w:cs="Times New Roman"/>
          <w:lang w:val="en-US"/>
        </w:rPr>
      </w:pPr>
      <w:r w:rsidRPr="006237B8">
        <w:rPr>
          <w:rFonts w:eastAsia="Times New Roman" w:cs="Times New Roman"/>
          <w:lang w:val="en-US"/>
        </w:rPr>
        <w:t xml:space="preserve">          - 9 giờ 00’: Phòng QH&amp;ĐT dự họp về điều chỉnh quy hoạch dự án: Xây dựng khu trung tâm điều hành KCN Sông Hậu, H. CT </w:t>
      </w:r>
      <w:r w:rsidRPr="006237B8">
        <w:rPr>
          <w:rFonts w:eastAsia="Times New Roman" w:cs="Times New Roman"/>
          <w:i/>
          <w:iCs/>
          <w:lang w:val="en-US"/>
        </w:rPr>
        <w:t>(89/CT)</w:t>
      </w:r>
      <w:r w:rsidRPr="006237B8">
        <w:rPr>
          <w:rFonts w:eastAsia="Times New Roman" w:cs="Times New Roman"/>
          <w:lang w:val="en-US"/>
        </w:rPr>
        <w:t>. Điểm tại HT.II, UBND H. Châu Thành.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6237B8">
        <w:rPr>
          <w:rFonts w:eastAsia="Times New Roman" w:cs="Times New Roman"/>
          <w:lang w:val="en-US"/>
        </w:rPr>
        <w:t>-</w:t>
      </w:r>
      <w:r>
        <w:rPr>
          <w:rFonts w:eastAsia="Times New Roman" w:cs="Times New Roman"/>
          <w:lang w:val="en-US"/>
        </w:rPr>
        <w:t xml:space="preserve"> 14 giờ 00’: Giám đốc, PGĐ (đ/c Tâm), Trưởng các phòng và đơn vị họp đóng góp dự thảo báo cáo chuẩn bị làm việc với PCT UBND tỉnh. Điểm tại PH số 1, SXD.</w:t>
      </w:r>
      <w:r w:rsidRPr="006237B8">
        <w:rPr>
          <w:rFonts w:eastAsia="Times New Roman" w:cs="Times New Roman"/>
          <w:lang w:val="en-US"/>
        </w:rPr>
        <w:t xml:space="preserve">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xml:space="preserve">          - 14 giờ 00’: PGĐ (đ/c Nghĩa) và phòng QLXD dự nghe UBND TP. VT báo cáo tiến độ thực hiện dự án: </w:t>
      </w:r>
      <w:r w:rsidRPr="006237B8">
        <w:rPr>
          <w:rFonts w:eastAsia="Times New Roman" w:cs="Times New Roman"/>
          <w:shd w:val="clear" w:color="auto" w:fill="FFFFFF"/>
          <w:lang w:val="en-US"/>
        </w:rPr>
        <w:t xml:space="preserve">Mở rộng nâng cấp đô thị Việt Nam - Tiểu dự án TP. VT </w:t>
      </w:r>
      <w:r w:rsidRPr="006237B8">
        <w:rPr>
          <w:rFonts w:eastAsia="Times New Roman" w:cs="Times New Roman"/>
          <w:i/>
          <w:iCs/>
          <w:shd w:val="clear" w:color="auto" w:fill="FFFFFF"/>
          <w:lang w:val="en-US"/>
        </w:rPr>
        <w:t>(</w:t>
      </w:r>
      <w:r w:rsidRPr="006237B8">
        <w:rPr>
          <w:rFonts w:eastAsia="Times New Roman" w:cs="Times New Roman"/>
          <w:i/>
          <w:iCs/>
          <w:lang w:val="en-US"/>
        </w:rPr>
        <w:t>PCT Nguyễn Văn Hòa</w:t>
      </w:r>
      <w:r w:rsidRPr="006237B8">
        <w:rPr>
          <w:rFonts w:eastAsia="Times New Roman" w:cs="Times New Roman"/>
          <w:i/>
          <w:iCs/>
          <w:shd w:val="clear" w:color="auto" w:fill="FFFFFF"/>
          <w:lang w:val="en-US"/>
        </w:rPr>
        <w:t xml:space="preserve"> dự)</w:t>
      </w:r>
      <w:r w:rsidRPr="006237B8">
        <w:rPr>
          <w:rFonts w:eastAsia="Times New Roman" w:cs="Times New Roman"/>
          <w:shd w:val="clear" w:color="auto" w:fill="FFFFFF"/>
          <w:lang w:val="en-US"/>
        </w:rPr>
        <w:t>. Điểm tại PH số 1, UBND tỉnh.</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xml:space="preserve">          - 13 giờ 30’: PGĐ (đ/c Tưởng) tham gia </w:t>
      </w:r>
      <w:r w:rsidRPr="006237B8">
        <w:rPr>
          <w:rFonts w:eastAsia="Times New Roman" w:cs="Times New Roman"/>
          <w:shd w:val="clear" w:color="auto" w:fill="FFFFFF"/>
          <w:lang w:val="en-US"/>
        </w:rPr>
        <w:t xml:space="preserve">Đoàn giám sát làm việc với UBND xã </w:t>
      </w:r>
      <w:r w:rsidR="00487294">
        <w:rPr>
          <w:rFonts w:eastAsia="Times New Roman" w:cs="Times New Roman"/>
          <w:shd w:val="clear" w:color="auto" w:fill="FFFFFF"/>
          <w:lang w:val="en-US"/>
        </w:rPr>
        <w:t>Vị Tân. Điểm tại UBND xã Vị Tân.</w:t>
      </w:r>
    </w:p>
    <w:p w:rsidR="006237B8" w:rsidRDefault="006237B8" w:rsidP="006237B8">
      <w:pPr>
        <w:spacing w:before="100" w:beforeAutospacing="1" w:after="100" w:afterAutospacing="1"/>
        <w:rPr>
          <w:rFonts w:eastAsia="Times New Roman" w:cs="Times New Roman"/>
          <w:lang w:val="en-US"/>
        </w:rPr>
      </w:pPr>
      <w:r w:rsidRPr="006237B8">
        <w:rPr>
          <w:rFonts w:eastAsia="Times New Roman" w:cs="Times New Roman"/>
          <w:lang w:val="en-US"/>
        </w:rPr>
        <w:lastRenderedPageBreak/>
        <w:t xml:space="preserve">          - 15 giờ 00’: PGĐ (đ/c Tưởng) tham gia </w:t>
      </w:r>
      <w:r w:rsidRPr="006237B8">
        <w:rPr>
          <w:rFonts w:eastAsia="Times New Roman" w:cs="Times New Roman"/>
          <w:shd w:val="clear" w:color="auto" w:fill="FFFFFF"/>
          <w:lang w:val="en-US"/>
        </w:rPr>
        <w:t>Đoàn giám sát làm việc với UBND TP. VT. Điểm tại UBND TP. Vị Thanh.</w:t>
      </w:r>
      <w:r w:rsidRPr="006237B8">
        <w:rPr>
          <w:rFonts w:eastAsia="Times New Roman" w:cs="Times New Roman"/>
          <w:lang w:val="en-US"/>
        </w:rPr>
        <w:t xml:space="preserve"> </w:t>
      </w:r>
    </w:p>
    <w:p w:rsidR="003E6B6C" w:rsidRPr="003E6B6C" w:rsidRDefault="003E6B6C" w:rsidP="003E6B6C">
      <w:pPr>
        <w:spacing w:before="100" w:beforeAutospacing="1" w:after="100" w:afterAutospacing="1"/>
        <w:rPr>
          <w:rFonts w:eastAsia="Times New Roman" w:cs="Times New Roman"/>
          <w:color w:val="auto"/>
          <w:lang w:val="en-US"/>
        </w:rPr>
      </w:pPr>
      <w:r>
        <w:rPr>
          <w:rFonts w:eastAsia="Times New Roman" w:cs="Times New Roman"/>
          <w:color w:val="auto"/>
          <w:sz w:val="24"/>
          <w:szCs w:val="24"/>
          <w:lang w:val="en-US"/>
        </w:rPr>
        <w:tab/>
      </w:r>
      <w:r w:rsidRPr="003E6B6C">
        <w:rPr>
          <w:rFonts w:eastAsia="Times New Roman" w:cs="Times New Roman"/>
          <w:color w:val="auto"/>
          <w:lang w:val="en-US"/>
        </w:rPr>
        <w:t xml:space="preserve">- 15 giờ 00’: Thanh tra họp thông qua kết luận kiểm tra số 14/KL-TTr ngày 29/3/2024 của Chánh Thanh tra Sở. Điểm tại UBND H. Vị Thủy </w:t>
      </w:r>
      <w:r w:rsidRPr="003E6B6C">
        <w:rPr>
          <w:rFonts w:eastAsia="Times New Roman" w:cs="Times New Roman"/>
          <w:i/>
          <w:color w:val="auto"/>
          <w:lang w:val="en-US"/>
        </w:rPr>
        <w:t>(mời đ/c Hoàng cùng dự)</w:t>
      </w:r>
      <w:r w:rsidRPr="003E6B6C">
        <w:rPr>
          <w:rFonts w:eastAsia="Times New Roman" w:cs="Times New Roman"/>
          <w:color w:val="auto"/>
          <w:lang w:val="en-US"/>
        </w:rPr>
        <w:t>.</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 Trực bảo vệ: Lê Quốc Lâm.</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b/>
          <w:bCs/>
          <w:u w:val="single"/>
          <w:lang w:val="en-US"/>
        </w:rPr>
        <w:t>THỨ BA 16/4/2024:</w:t>
      </w:r>
      <w:r w:rsidRPr="006237B8">
        <w:rPr>
          <w:rFonts w:eastAsia="Times New Roman" w:cs="Times New Roman"/>
          <w:lang w:val="en-US"/>
        </w:rPr>
        <w:t xml:space="preserve">  </w:t>
      </w:r>
    </w:p>
    <w:p w:rsidR="006237B8" w:rsidRDefault="006237B8" w:rsidP="006237B8">
      <w:pPr>
        <w:spacing w:before="100" w:beforeAutospacing="1" w:after="100" w:afterAutospacing="1"/>
        <w:rPr>
          <w:rFonts w:eastAsia="Times New Roman" w:cs="Times New Roman"/>
          <w:lang w:val="en-US"/>
        </w:rPr>
      </w:pPr>
      <w:r w:rsidRPr="006237B8">
        <w:rPr>
          <w:rFonts w:eastAsia="Times New Roman" w:cs="Times New Roman"/>
          <w:lang w:val="en-US"/>
        </w:rPr>
        <w:t xml:space="preserve">          - 7 giờ 30’: PGĐ (đ/c Tưởng) dự đối thoại và giải quyết khiếu nại địa bàn TX. Long Mỹ và H. Phụng Hiệp </w:t>
      </w:r>
      <w:r w:rsidRPr="006237B8">
        <w:rPr>
          <w:rFonts w:eastAsia="Times New Roman" w:cs="Times New Roman"/>
          <w:i/>
          <w:iCs/>
          <w:lang w:val="en-US"/>
        </w:rPr>
        <w:t>(PCT Nguyễn Văn Hòa dự)</w:t>
      </w:r>
      <w:r w:rsidRPr="006237B8">
        <w:rPr>
          <w:rFonts w:eastAsia="Times New Roman" w:cs="Times New Roman"/>
          <w:lang w:val="en-US"/>
        </w:rPr>
        <w:t>. Điểm tại Ban Tiếp công dân tỉnh. </w:t>
      </w:r>
    </w:p>
    <w:p w:rsidR="00C03589" w:rsidRPr="006237B8" w:rsidRDefault="00C03589" w:rsidP="00C0358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Pr="006237B8">
        <w:rPr>
          <w:rFonts w:eastAsia="Times New Roman" w:cs="Times New Roman"/>
          <w:lang w:val="en-US"/>
        </w:rPr>
        <w:t xml:space="preserve">- 7 giờ 30’: </w:t>
      </w:r>
      <w:r>
        <w:rPr>
          <w:rFonts w:eastAsia="Times New Roman" w:cs="Times New Roman"/>
          <w:lang w:val="en-US"/>
        </w:rPr>
        <w:t>P</w:t>
      </w:r>
      <w:r w:rsidRPr="006237B8">
        <w:rPr>
          <w:rFonts w:eastAsia="Times New Roman" w:cs="Times New Roman"/>
          <w:lang w:val="en-US"/>
        </w:rPr>
        <w:t xml:space="preserve">hòng QLXD (đ/c Cường) dự Hội nghị triển khai ý định diễn tập khu vực phòng thủ H. VT. Điểm tại HT. Huyện ủy Vị Thủy. </w:t>
      </w:r>
    </w:p>
    <w:p w:rsidR="006237B8" w:rsidRPr="006237B8" w:rsidRDefault="00C03589" w:rsidP="00C03589">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3D3176">
        <w:rPr>
          <w:rFonts w:eastAsia="Times New Roman" w:cs="Times New Roman"/>
          <w:lang w:val="en-US"/>
        </w:rPr>
        <w:t>- 8 giờ 30’</w:t>
      </w:r>
      <w:r w:rsidR="006237B8" w:rsidRPr="006237B8">
        <w:rPr>
          <w:rFonts w:eastAsia="Times New Roman" w:cs="Times New Roman"/>
          <w:lang w:val="en-US"/>
        </w:rPr>
        <w:t xml:space="preserve">: Phòng QH&amp;ĐT dự họp trao đổi thỏa thuận bổ sung hướng tuyến đường dây 110kV của dự án "Trạm 110kV Kế Sách và đường dây 110kV Phụng Hiệp - Kế Sách" </w:t>
      </w:r>
      <w:r w:rsidR="006237B8" w:rsidRPr="006237B8">
        <w:rPr>
          <w:rFonts w:eastAsia="Times New Roman" w:cs="Times New Roman"/>
          <w:i/>
          <w:iCs/>
          <w:lang w:val="en-US"/>
        </w:rPr>
        <w:t>(35/SCT)</w:t>
      </w:r>
      <w:r w:rsidR="006237B8" w:rsidRPr="006237B8">
        <w:rPr>
          <w:rFonts w:eastAsia="Times New Roman" w:cs="Times New Roman"/>
          <w:lang w:val="en-US"/>
        </w:rPr>
        <w:t>. Điểm tại PH, Sở Công thương.</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- 14 giờ 00’: Lãnh đạo Sở, Trưởng các phòng, đơn vị tiếp và làm việc với PCT Nguyễn Văn Hòa báo cáo về tình hình triển khai thực hiện nhiệm vụ của đơn vị trong năm 2024. Điểm tại PH số 1, SXD. </w:t>
      </w:r>
    </w:p>
    <w:p w:rsidR="003D3176" w:rsidRDefault="006237B8" w:rsidP="006237B8">
      <w:pPr>
        <w:spacing w:before="100" w:beforeAutospacing="1" w:after="100" w:afterAutospacing="1"/>
        <w:rPr>
          <w:rFonts w:eastAsia="Times New Roman" w:cs="Times New Roman"/>
          <w:lang w:val="en-US"/>
        </w:rPr>
      </w:pPr>
      <w:r w:rsidRPr="006237B8">
        <w:rPr>
          <w:rFonts w:eastAsia="Times New Roman" w:cs="Times New Roman"/>
          <w:lang w:val="en-US"/>
        </w:rPr>
        <w:t>         - 14 giờ 00</w:t>
      </w:r>
      <w:r w:rsidR="003D3176">
        <w:rPr>
          <w:rFonts w:eastAsia="Times New Roman" w:cs="Times New Roman"/>
          <w:lang w:val="en-US"/>
        </w:rPr>
        <w:t>’</w:t>
      </w:r>
      <w:r w:rsidRPr="006237B8">
        <w:rPr>
          <w:rFonts w:eastAsia="Times New Roman" w:cs="Times New Roman"/>
          <w:lang w:val="en-US"/>
        </w:rPr>
        <w:t xml:space="preserve">: Phòng QH&amp;ĐT dự họp v/v trao đổi, giải quyết trường hợp của DNTN Tám Tân </w:t>
      </w:r>
      <w:r w:rsidRPr="006237B8">
        <w:rPr>
          <w:rFonts w:eastAsia="Times New Roman" w:cs="Times New Roman"/>
          <w:i/>
          <w:iCs/>
          <w:lang w:val="en-US"/>
        </w:rPr>
        <w:t>(82/TNMT)</w:t>
      </w:r>
      <w:r w:rsidRPr="006237B8">
        <w:rPr>
          <w:rFonts w:eastAsia="Times New Roman" w:cs="Times New Roman"/>
          <w:lang w:val="en-US"/>
        </w:rPr>
        <w:t>. Điểm tại PH, Sở TNMT. </w:t>
      </w:r>
    </w:p>
    <w:p w:rsidR="006237B8" w:rsidRDefault="003D3176" w:rsidP="003D3176">
      <w:pPr>
        <w:spacing w:before="100" w:beforeAutospacing="1" w:after="100" w:afterAutospacing="1"/>
        <w:rPr>
          <w:rFonts w:eastAsia="Times New Roman" w:cs="Times New Roman"/>
          <w:color w:val="auto"/>
          <w:lang w:val="en-US"/>
        </w:rPr>
      </w:pPr>
      <w:r>
        <w:rPr>
          <w:rFonts w:eastAsia="Times New Roman" w:cs="Times New Roman"/>
          <w:lang w:val="en-US"/>
        </w:rPr>
        <w:tab/>
      </w:r>
      <w:r w:rsidRPr="00C03589">
        <w:rPr>
          <w:rFonts w:eastAsia="Times New Roman" w:cs="Times New Roman"/>
          <w:color w:val="auto"/>
          <w:lang w:val="en-US"/>
        </w:rPr>
        <w:t xml:space="preserve">- 14 giờ 00’: </w:t>
      </w:r>
      <w:r w:rsidR="00B11E90">
        <w:rPr>
          <w:rFonts w:eastAsia="Times New Roman" w:cs="Times New Roman"/>
          <w:color w:val="auto"/>
          <w:lang w:val="en-US"/>
        </w:rPr>
        <w:t>Pháp chế (đ/c Nụ)</w:t>
      </w:r>
      <w:r w:rsidRPr="00C03589">
        <w:rPr>
          <w:rFonts w:eastAsia="Times New Roman" w:cs="Times New Roman"/>
          <w:color w:val="auto"/>
          <w:lang w:val="en-US"/>
        </w:rPr>
        <w:t xml:space="preserve"> dự họp Hội đồng tư vấn thẩm định các dự thảo Quyết định do UBND tỉnh ban hành </w:t>
      </w:r>
      <w:r w:rsidRPr="00C03589">
        <w:rPr>
          <w:rFonts w:eastAsia="Times New Roman" w:cs="Times New Roman"/>
          <w:i/>
          <w:color w:val="auto"/>
          <w:lang w:val="en-US"/>
        </w:rPr>
        <w:t>(11/HĐ)</w:t>
      </w:r>
      <w:r w:rsidRPr="00C03589">
        <w:rPr>
          <w:rFonts w:eastAsia="Times New Roman" w:cs="Times New Roman"/>
          <w:color w:val="auto"/>
          <w:lang w:val="en-US"/>
        </w:rPr>
        <w:t>. Điểm tại HT. Sở Tư pháp.</w:t>
      </w:r>
      <w:r w:rsidR="006237B8" w:rsidRPr="00C03589">
        <w:rPr>
          <w:rFonts w:eastAsia="Times New Roman" w:cs="Times New Roman"/>
          <w:color w:val="auto"/>
          <w:lang w:val="en-US"/>
        </w:rPr>
        <w:t xml:space="preserve"> </w:t>
      </w:r>
    </w:p>
    <w:p w:rsidR="00C03589" w:rsidRPr="00C03589" w:rsidRDefault="00C03589" w:rsidP="003D3176">
      <w:pPr>
        <w:spacing w:before="100" w:beforeAutospacing="1" w:after="100" w:afterAutospacing="1"/>
        <w:rPr>
          <w:rFonts w:cstheme="majorHAnsi"/>
          <w:color w:val="auto"/>
          <w:lang w:val="sv-SE"/>
        </w:rPr>
      </w:pPr>
      <w:r>
        <w:rPr>
          <w:rFonts w:cstheme="majorHAnsi"/>
          <w:color w:val="auto"/>
          <w:lang w:val="sv-SE"/>
        </w:rPr>
        <w:tab/>
      </w:r>
      <w:r w:rsidRPr="009874DE">
        <w:rPr>
          <w:rFonts w:cstheme="majorHAnsi"/>
          <w:color w:val="auto"/>
          <w:lang w:val="sv-SE"/>
        </w:rPr>
        <w:t xml:space="preserve">- 14 giờ 00’: Phòng QLN (đ/c Nguyệt) </w:t>
      </w:r>
      <w:r w:rsidRPr="009874DE">
        <w:rPr>
          <w:rFonts w:eastAsia="Times New Roman" w:cs="Times New Roman"/>
          <w:color w:val="auto"/>
          <w:lang w:val="en-US"/>
        </w:rPr>
        <w:t>kiểm tra rà soát đối tượng mua nhà ở tại dự án nhà ở thu nhập thấp. Điểm tại TX. Long Mỹ</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xml:space="preserve">          - Trực bảo vệ: Nguyễn Tấn Đạt.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b/>
          <w:bCs/>
          <w:u w:val="single"/>
          <w:lang w:val="en-US"/>
        </w:rPr>
        <w:t>THỨ TƯ 17/4/2024:</w:t>
      </w:r>
      <w:r w:rsidRPr="006237B8">
        <w:rPr>
          <w:rFonts w:eastAsia="Times New Roman" w:cs="Times New Roman"/>
          <w:lang w:val="en-US"/>
        </w:rPr>
        <w:t xml:space="preserve">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- 8 giờ 00’: PGĐ (đ/c Nghĩa) và phòng QLCL kiểm tra công tác nghiệm thu hoàn thành hạng mục công trình: Hạ tầng kỹ thuật phân khu 2, dự án KDC thương mại Vị Thanh. Điểm tại công trình.</w:t>
      </w:r>
    </w:p>
    <w:p w:rsidR="006237B8" w:rsidRDefault="006237B8" w:rsidP="006237B8">
      <w:pPr>
        <w:spacing w:before="100" w:beforeAutospacing="1" w:after="100" w:afterAutospacing="1"/>
        <w:rPr>
          <w:rFonts w:eastAsia="Times New Roman" w:cs="Times New Roman"/>
          <w:lang w:val="en-US"/>
        </w:rPr>
      </w:pPr>
      <w:r w:rsidRPr="006237B8">
        <w:rPr>
          <w:rFonts w:eastAsia="Times New Roman" w:cs="Times New Roman"/>
          <w:lang w:val="en-US"/>
        </w:rPr>
        <w:t>         - 7 giờ 30’: Phòng QLXD (đ/c Cường) dự họp Tiểu ban Nội dung kiêm phái viên (đạo diễn) diễn tập KVPT H. Vị Thủy năm 2024. Điểm tại Bộ CHQS tỉnh.</w:t>
      </w:r>
    </w:p>
    <w:p w:rsidR="00C20B77" w:rsidRPr="008C49EC" w:rsidRDefault="00C20B77" w:rsidP="00C20B77">
      <w:pPr>
        <w:spacing w:before="100" w:beforeAutospacing="1" w:after="100" w:afterAutospacing="1"/>
        <w:rPr>
          <w:rFonts w:eastAsia="Times New Roman" w:cs="Times New Roman"/>
          <w:color w:val="auto"/>
          <w:lang w:val="en-US"/>
        </w:rPr>
      </w:pPr>
      <w:r>
        <w:rPr>
          <w:rFonts w:eastAsia="Times New Roman" w:cs="Times New Roman"/>
          <w:lang w:val="en-US"/>
        </w:rPr>
        <w:lastRenderedPageBreak/>
        <w:tab/>
      </w:r>
      <w:r w:rsidRPr="008C49EC">
        <w:rPr>
          <w:rFonts w:eastAsia="Times New Roman" w:cs="Times New Roman"/>
          <w:color w:val="auto"/>
          <w:lang w:val="en-US"/>
        </w:rPr>
        <w:t xml:space="preserve">- 7 giờ 30’: Phòng QH&amp;ĐT dự họp v/v gia hạn tiến độ sử dụng đất, tiến độ thực hiện dự án của Công ty Cổ phần Mekong Logistics </w:t>
      </w:r>
      <w:r w:rsidRPr="008C49EC">
        <w:rPr>
          <w:rFonts w:eastAsia="Times New Roman" w:cs="Times New Roman"/>
          <w:i/>
          <w:color w:val="auto"/>
          <w:lang w:val="en-US"/>
        </w:rPr>
        <w:t>(72/BQL)</w:t>
      </w:r>
      <w:r w:rsidRPr="008C49EC">
        <w:rPr>
          <w:rFonts w:eastAsia="Times New Roman" w:cs="Times New Roman"/>
          <w:color w:val="auto"/>
          <w:lang w:val="en-US"/>
        </w:rPr>
        <w:t>. Điểm tại PH, Trụ sở làm việc các Hội có tính chất đặc thù tỉnh.</w:t>
      </w:r>
    </w:p>
    <w:p w:rsidR="005F6B0C" w:rsidRPr="008C49EC" w:rsidRDefault="005F4834" w:rsidP="005F4834">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5F6B0C" w:rsidRPr="008C49EC">
        <w:rPr>
          <w:rFonts w:eastAsia="Times New Roman" w:cs="Times New Roman"/>
          <w:color w:val="auto"/>
          <w:lang w:val="en-US"/>
        </w:rPr>
        <w:t xml:space="preserve">- 8 giờ 00’: Phòng </w:t>
      </w:r>
      <w:r w:rsidR="008467DA">
        <w:rPr>
          <w:rFonts w:eastAsia="Times New Roman" w:cs="Times New Roman"/>
          <w:color w:val="auto"/>
          <w:lang w:val="en-US"/>
        </w:rPr>
        <w:t>QH&amp;ĐT</w:t>
      </w:r>
      <w:r>
        <w:rPr>
          <w:rFonts w:eastAsia="Times New Roman" w:cs="Times New Roman"/>
          <w:color w:val="auto"/>
          <w:lang w:val="en-US"/>
        </w:rPr>
        <w:t xml:space="preserve"> </w:t>
      </w:r>
      <w:r w:rsidR="005F6B0C" w:rsidRPr="008C49EC">
        <w:rPr>
          <w:rFonts w:eastAsia="Times New Roman" w:cs="Times New Roman"/>
          <w:color w:val="auto"/>
          <w:lang w:val="en-US"/>
        </w:rPr>
        <w:t xml:space="preserve">dự họp v/v thông qua phương án thiết kế dự án: Xây dựng bia lưu niệm nơi thành lập Chi bộ Đảng đầu tiên của tỉnh </w:t>
      </w:r>
      <w:r w:rsidR="005F6B0C" w:rsidRPr="008C49EC">
        <w:rPr>
          <w:rFonts w:eastAsia="Times New Roman" w:cs="Times New Roman"/>
          <w:i/>
          <w:color w:val="auto"/>
          <w:lang w:val="en-US"/>
        </w:rPr>
        <w:t>(78/BQL)</w:t>
      </w:r>
      <w:r w:rsidR="005F6B0C" w:rsidRPr="008C49EC">
        <w:rPr>
          <w:rFonts w:eastAsia="Times New Roman" w:cs="Times New Roman"/>
          <w:color w:val="auto"/>
          <w:lang w:val="en-US"/>
        </w:rPr>
        <w:t>. Điểm tại PH số 6, UBND tỉnh.</w:t>
      </w:r>
    </w:p>
    <w:p w:rsidR="00C770F2" w:rsidRPr="008C49EC" w:rsidRDefault="00C770F2" w:rsidP="00C770F2">
      <w:pPr>
        <w:spacing w:before="100" w:beforeAutospacing="1" w:after="100" w:afterAutospacing="1"/>
        <w:rPr>
          <w:rFonts w:eastAsia="Times New Roman" w:cs="Times New Roman"/>
          <w:color w:val="auto"/>
          <w:lang w:val="en-US"/>
        </w:rPr>
      </w:pPr>
      <w:r w:rsidRPr="008C49EC">
        <w:rPr>
          <w:rFonts w:eastAsia="Times New Roman" w:cs="Times New Roman"/>
          <w:color w:val="auto"/>
          <w:sz w:val="24"/>
          <w:szCs w:val="24"/>
          <w:lang w:val="en-US"/>
        </w:rPr>
        <w:tab/>
      </w:r>
      <w:r w:rsidRPr="008C49EC">
        <w:rPr>
          <w:rFonts w:eastAsia="Times New Roman" w:cs="Times New Roman"/>
          <w:color w:val="auto"/>
          <w:lang w:val="en-US"/>
        </w:rPr>
        <w:t xml:space="preserve">- 9 giờ 30’: Phòng QH&amp;ĐT dự họp v/v rà soát pháp lý xóa quy hoạch CCNTT Đông Phú </w:t>
      </w:r>
      <w:r w:rsidRPr="008C49EC">
        <w:rPr>
          <w:rFonts w:eastAsia="Times New Roman" w:cs="Times New Roman"/>
          <w:i/>
          <w:color w:val="auto"/>
          <w:lang w:val="en-US"/>
        </w:rPr>
        <w:t>(68/BQL)</w:t>
      </w:r>
      <w:r w:rsidRPr="008C49EC">
        <w:rPr>
          <w:rFonts w:eastAsia="Times New Roman" w:cs="Times New Roman"/>
          <w:color w:val="auto"/>
          <w:lang w:val="en-US"/>
        </w:rPr>
        <w:t>. Điểm tại PH, Trụ sở làm việc các Hội có tính chất đặc thù cấp tỉnh.</w:t>
      </w:r>
    </w:p>
    <w:p w:rsidR="001127F5" w:rsidRPr="001127F5" w:rsidRDefault="001127F5" w:rsidP="00715F0B">
      <w:pPr>
        <w:spacing w:before="100" w:beforeAutospacing="1" w:after="100" w:afterAutospacing="1"/>
        <w:rPr>
          <w:rFonts w:eastAsia="Times New Roman" w:cs="Times New Roman"/>
          <w:lang w:val="en-US"/>
        </w:rPr>
      </w:pPr>
      <w:r>
        <w:rPr>
          <w:rFonts w:eastAsia="Times New Roman" w:cs="Times New Roman"/>
          <w:color w:val="0000FF"/>
          <w:lang w:val="en-US"/>
        </w:rPr>
        <w:tab/>
      </w:r>
      <w:r w:rsidRPr="008C49EC">
        <w:rPr>
          <w:rFonts w:eastAsia="Times New Roman" w:cs="Times New Roman"/>
          <w:color w:val="auto"/>
          <w:lang w:val="en-US"/>
        </w:rPr>
        <w:t xml:space="preserve">- 14 giờ 00’: </w:t>
      </w:r>
      <w:r>
        <w:rPr>
          <w:rFonts w:eastAsia="Times New Roman" w:cs="Times New Roman"/>
          <w:lang w:val="en-US"/>
        </w:rPr>
        <w:t>Giám đốc</w:t>
      </w:r>
      <w:r w:rsidRPr="006237B8">
        <w:rPr>
          <w:rFonts w:eastAsia="Times New Roman" w:cs="Times New Roman"/>
          <w:lang w:val="en-US"/>
        </w:rPr>
        <w:t xml:space="preserve"> và </w:t>
      </w:r>
      <w:r>
        <w:rPr>
          <w:rFonts w:eastAsia="Times New Roman" w:cs="Times New Roman"/>
          <w:lang w:val="en-US"/>
        </w:rPr>
        <w:t>phòng QLXD</w:t>
      </w:r>
      <w:r w:rsidRPr="006237B8">
        <w:rPr>
          <w:rFonts w:eastAsia="Times New Roman" w:cs="Times New Roman"/>
          <w:lang w:val="en-US"/>
        </w:rPr>
        <w:t xml:space="preserve"> dự họp nghe báo cáo tiến độ thực hiện 02 dự án</w:t>
      </w:r>
      <w:r w:rsidRPr="006237B8">
        <w:rPr>
          <w:rFonts w:eastAsia="Times New Roman" w:cs="Times New Roman"/>
          <w:shd w:val="clear" w:color="auto" w:fill="FFFFFF"/>
          <w:lang w:val="en-US"/>
        </w:rPr>
        <w:t xml:space="preserve"> cao tốc qua địa bàn tỉnh </w:t>
      </w:r>
      <w:r w:rsidRPr="006237B8">
        <w:rPr>
          <w:rFonts w:eastAsia="Times New Roman" w:cs="Times New Roman"/>
          <w:i/>
          <w:iCs/>
          <w:shd w:val="clear" w:color="auto" w:fill="FFFFFF"/>
          <w:lang w:val="en-US"/>
        </w:rPr>
        <w:t>(</w:t>
      </w:r>
      <w:r w:rsidRPr="006237B8">
        <w:rPr>
          <w:rFonts w:eastAsia="Times New Roman" w:cs="Times New Roman"/>
          <w:i/>
          <w:iCs/>
          <w:lang w:val="en-US"/>
        </w:rPr>
        <w:t>PCT Nguyễn Văn Hòa dự)</w:t>
      </w:r>
      <w:r w:rsidRPr="006237B8">
        <w:rPr>
          <w:rFonts w:eastAsia="Times New Roman" w:cs="Times New Roman"/>
          <w:lang w:val="en-US"/>
        </w:rPr>
        <w:t>. Điểm tại PH số 1, UBND tỉnh. </w:t>
      </w:r>
      <w:r w:rsidR="00715F0B">
        <w:rPr>
          <w:rFonts w:eastAsia="Times New Roman" w:cs="Times New Roman"/>
          <w:color w:val="0000FF"/>
          <w:lang w:val="en-US"/>
        </w:rPr>
        <w:tab/>
      </w:r>
    </w:p>
    <w:p w:rsidR="006237B8" w:rsidRPr="008C49EC" w:rsidRDefault="001127F5" w:rsidP="00715F0B">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00715F0B" w:rsidRPr="008C49EC">
        <w:rPr>
          <w:rFonts w:eastAsia="Times New Roman" w:cs="Times New Roman"/>
          <w:color w:val="auto"/>
          <w:lang w:val="en-US"/>
        </w:rPr>
        <w:t>- 14 giờ 00’: PGĐ (đ/c Nghĩa) và phòng QLCL kiểm tra công tác nghiệm thu hoàn thành thi công xây dựng, công trình: Chung cư Tây Đô</w:t>
      </w:r>
      <w:r w:rsidR="006237B8" w:rsidRPr="008C49EC">
        <w:rPr>
          <w:rFonts w:eastAsia="Times New Roman" w:cs="Times New Roman"/>
          <w:color w:val="auto"/>
          <w:lang w:val="en-US"/>
        </w:rPr>
        <w:t> </w:t>
      </w:r>
      <w:r w:rsidR="00715F0B" w:rsidRPr="008C49EC">
        <w:rPr>
          <w:rFonts w:eastAsia="Times New Roman" w:cs="Times New Roman"/>
          <w:color w:val="auto"/>
          <w:lang w:val="en-US"/>
        </w:rPr>
        <w:t>Plaza</w:t>
      </w:r>
      <w:r w:rsidR="003A0513" w:rsidRPr="008C49EC">
        <w:rPr>
          <w:rFonts w:eastAsia="Times New Roman" w:cs="Times New Roman"/>
          <w:color w:val="auto"/>
          <w:lang w:val="en-US"/>
        </w:rPr>
        <w:t xml:space="preserve"> </w:t>
      </w:r>
      <w:r w:rsidR="003A0513" w:rsidRPr="008C49EC">
        <w:rPr>
          <w:rFonts w:eastAsia="Times New Roman" w:cs="Times New Roman"/>
          <w:i/>
          <w:color w:val="auto"/>
          <w:lang w:val="en-US"/>
        </w:rPr>
        <w:t>(phòng QLN cùng dự)</w:t>
      </w:r>
      <w:r w:rsidR="00715F0B" w:rsidRPr="008C49EC">
        <w:rPr>
          <w:rFonts w:eastAsia="Times New Roman" w:cs="Times New Roman"/>
          <w:color w:val="auto"/>
          <w:lang w:val="en-US"/>
        </w:rPr>
        <w:t>. Điểm tại công trình.</w:t>
      </w:r>
      <w:r w:rsidR="006237B8" w:rsidRPr="008C49EC">
        <w:rPr>
          <w:rFonts w:eastAsia="Times New Roman" w:cs="Times New Roman"/>
          <w:color w:val="auto"/>
          <w:lang w:val="en-US"/>
        </w:rPr>
        <w:t> </w:t>
      </w:r>
      <w:r w:rsidR="00202E0F" w:rsidRPr="008C49EC">
        <w:rPr>
          <w:rFonts w:eastAsia="Times New Roman" w:cs="Times New Roman"/>
          <w:color w:val="auto"/>
          <w:lang w:val="en-US"/>
        </w:rPr>
        <w:t xml:space="preserve">        </w:t>
      </w:r>
      <w:r w:rsidR="00715F0B" w:rsidRPr="008C49EC">
        <w:rPr>
          <w:rFonts w:eastAsia="Times New Roman" w:cs="Times New Roman"/>
          <w:color w:val="auto"/>
          <w:lang w:val="en-US"/>
        </w:rPr>
        <w:tab/>
      </w:r>
    </w:p>
    <w:p w:rsidR="00567DCF" w:rsidRPr="008C49EC" w:rsidRDefault="00567DCF" w:rsidP="00567DCF">
      <w:pPr>
        <w:spacing w:before="100" w:beforeAutospacing="1" w:after="100" w:afterAutospacing="1"/>
        <w:rPr>
          <w:rFonts w:eastAsia="Times New Roman" w:cs="Times New Roman"/>
          <w:color w:val="auto"/>
          <w:lang w:val="en-US"/>
        </w:rPr>
      </w:pPr>
      <w:r w:rsidRPr="008C49EC">
        <w:rPr>
          <w:rFonts w:eastAsia="Times New Roman" w:cs="Times New Roman"/>
          <w:color w:val="auto"/>
          <w:lang w:val="en-US"/>
        </w:rPr>
        <w:tab/>
        <w:t xml:space="preserve">- 13 giờ 30’: Phòng QH&amp;ĐT dự v/v Công ty Phương Nam xin chủ trương đầu tư dự án “Nhà máy sản xuất dầu – Mỡ động – Thực vật” </w:t>
      </w:r>
      <w:r w:rsidRPr="008C49EC">
        <w:rPr>
          <w:rFonts w:eastAsia="Times New Roman" w:cs="Times New Roman"/>
          <w:i/>
          <w:color w:val="auto"/>
          <w:lang w:val="en-US"/>
        </w:rPr>
        <w:t>(73/BQL)</w:t>
      </w:r>
      <w:r w:rsidRPr="008C49EC">
        <w:rPr>
          <w:rFonts w:eastAsia="Times New Roman" w:cs="Times New Roman"/>
          <w:color w:val="auto"/>
          <w:lang w:val="en-US"/>
        </w:rPr>
        <w:t>. Điểm tại PH, Trụ sở làm việc các Hội có tính chất đặc thù cấp tỉnh.</w:t>
      </w:r>
    </w:p>
    <w:p w:rsidR="006237B8" w:rsidRPr="00567DCF" w:rsidRDefault="00567DCF" w:rsidP="006237B8">
      <w:pPr>
        <w:spacing w:before="100" w:beforeAutospacing="1" w:after="100" w:afterAutospacing="1"/>
        <w:rPr>
          <w:rFonts w:eastAsia="Times New Roman" w:cs="Times New Roman"/>
          <w:lang w:val="en-US"/>
        </w:rPr>
      </w:pPr>
      <w:r>
        <w:rPr>
          <w:rFonts w:eastAsia="Times New Roman" w:cs="Times New Roman"/>
          <w:lang w:val="en-US"/>
        </w:rPr>
        <w:t>         - 14 giờ 00’</w:t>
      </w:r>
      <w:r w:rsidR="006237B8" w:rsidRPr="006237B8">
        <w:rPr>
          <w:rFonts w:eastAsia="Times New Roman" w:cs="Times New Roman"/>
          <w:lang w:val="en-US"/>
        </w:rPr>
        <w:t>: Thanh tra (đ/c Tâm) dự họp v/v công bố Quyết định số 33/QĐ-TTr ngày 05/4/2024 của Chánh Thanh tra tỉnh HG. Điểm tại HT. Thanh tra tỉnh.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 Trực bảo vệ: Lê Quốc Lâm.</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b/>
          <w:bCs/>
          <w:u w:val="single"/>
          <w:lang w:val="en-US"/>
        </w:rPr>
        <w:t>THỨ NĂM 18/4/2024:</w:t>
      </w:r>
      <w:r w:rsidRPr="006237B8">
        <w:rPr>
          <w:rFonts w:eastAsia="Times New Roman" w:cs="Times New Roman"/>
          <w:lang w:val="en-US"/>
        </w:rPr>
        <w:t xml:space="preserve">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Nghỉ Lễ Giỗ tổ Hùng Vương.</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 Trực bảo vệ: đ/c Nguyễn Tấn Đạt.</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b/>
          <w:bCs/>
          <w:u w:val="single"/>
          <w:lang w:val="en-US"/>
        </w:rPr>
        <w:t>THỨ SÁU 19/4/2024:</w:t>
      </w:r>
      <w:r w:rsidRPr="006237B8">
        <w:rPr>
          <w:rFonts w:eastAsia="Times New Roman" w:cs="Times New Roman"/>
          <w:lang w:val="en-US"/>
        </w:rPr>
        <w:t xml:space="preserve">  </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xml:space="preserve">          - 7 giờ 30’: Giám đốc và phòng QH&amp;ĐT dự họp thông qua 02 đồ án quy hoạch chi tiết (tỷ lệ 1/500): Khu TĐC Đông Phú 2 và Khu TĐC Đông Phú 3, H. Châu Thành </w:t>
      </w:r>
      <w:r w:rsidRPr="006237B8">
        <w:rPr>
          <w:rFonts w:eastAsia="Times New Roman" w:cs="Times New Roman"/>
          <w:i/>
          <w:iCs/>
          <w:lang w:val="en-US"/>
        </w:rPr>
        <w:t>(Chủ tịch, PCT Nguyễn Văn Hòa dự).</w:t>
      </w:r>
      <w:r w:rsidRPr="006237B8">
        <w:rPr>
          <w:rFonts w:eastAsia="Times New Roman" w:cs="Times New Roman"/>
          <w:lang w:val="en-US"/>
        </w:rPr>
        <w:t xml:space="preserve"> Điểm tại PH số 1, UBND tỉnh.</w:t>
      </w:r>
    </w:p>
    <w:p w:rsidR="00BB5FE2" w:rsidRDefault="006237B8" w:rsidP="006237B8">
      <w:pPr>
        <w:spacing w:before="100" w:beforeAutospacing="1" w:after="100" w:afterAutospacing="1"/>
        <w:rPr>
          <w:rFonts w:eastAsia="Times New Roman" w:cs="Times New Roman"/>
          <w:lang w:val="en-US"/>
        </w:rPr>
      </w:pPr>
      <w:r w:rsidRPr="006237B8">
        <w:rPr>
          <w:rFonts w:eastAsia="Times New Roman" w:cs="Times New Roman"/>
          <w:lang w:val="en-US"/>
        </w:rPr>
        <w:t>          - 7 giờ 30’: PGĐ (đ/c Tưởng) tham gia Đoàn giám sát làm việc với Sở KH&amp;ĐT và Ban Dân tộc tỉnh. Điểm tại PH, Sở KH&amp;ĐT.   </w:t>
      </w:r>
    </w:p>
    <w:p w:rsidR="008C49EC" w:rsidRDefault="008C49EC" w:rsidP="008C49EC">
      <w:pPr>
        <w:spacing w:before="100" w:beforeAutospacing="1" w:after="100" w:afterAutospacing="1"/>
        <w:rPr>
          <w:rFonts w:eastAsia="Times New Roman" w:cs="Times New Roman"/>
          <w:lang w:val="en-US"/>
        </w:rPr>
      </w:pPr>
      <w:r>
        <w:rPr>
          <w:rFonts w:eastAsia="Times New Roman" w:cs="Times New Roman"/>
          <w:lang w:val="en-US"/>
        </w:rPr>
        <w:tab/>
        <w:t xml:space="preserve">- 8 giờ 00’: Thanh tra dự họp trao đổi liên quan đến trường hợp khiếu nại lần 2 của ông Trần Ngọc Thiện </w:t>
      </w:r>
      <w:r w:rsidRPr="008C49EC">
        <w:rPr>
          <w:rFonts w:eastAsia="Times New Roman" w:cs="Times New Roman"/>
          <w:i/>
          <w:lang w:val="en-US"/>
        </w:rPr>
        <w:t>(46/UBND)</w:t>
      </w:r>
      <w:r>
        <w:rPr>
          <w:rFonts w:eastAsia="Times New Roman" w:cs="Times New Roman"/>
          <w:lang w:val="en-US"/>
        </w:rPr>
        <w:t>. Điểm tại Ban tiếp công dân.</w:t>
      </w:r>
    </w:p>
    <w:p w:rsidR="008F6CDD" w:rsidRPr="008C49EC" w:rsidRDefault="008F6CDD" w:rsidP="008F6CDD">
      <w:pPr>
        <w:spacing w:before="100" w:beforeAutospacing="1" w:after="100" w:afterAutospacing="1"/>
        <w:rPr>
          <w:rFonts w:eastAsia="Times New Roman" w:cs="Times New Roman"/>
          <w:color w:val="auto"/>
          <w:lang w:val="en-US"/>
        </w:rPr>
      </w:pPr>
      <w:r>
        <w:rPr>
          <w:rFonts w:eastAsia="Times New Roman" w:cs="Times New Roman"/>
          <w:lang w:val="en-US"/>
        </w:rPr>
        <w:lastRenderedPageBreak/>
        <w:tab/>
      </w:r>
      <w:r w:rsidRPr="008C49EC">
        <w:rPr>
          <w:rFonts w:eastAsia="Times New Roman" w:cs="Times New Roman"/>
          <w:color w:val="auto"/>
          <w:lang w:val="en-US"/>
        </w:rPr>
        <w:t xml:space="preserve">- 7 giờ 30’: Thanh tra (đ/c Tây) hướng dẫn bồi dưỡng nghiệp vụ công tác thi hành pháp luật về xử lý VPHC trên địa bàn TP.NB </w:t>
      </w:r>
      <w:r w:rsidRPr="008C49EC">
        <w:rPr>
          <w:rFonts w:eastAsia="Times New Roman" w:cs="Times New Roman"/>
          <w:i/>
          <w:color w:val="auto"/>
          <w:lang w:val="en-US"/>
        </w:rPr>
        <w:t>(14/PTP)</w:t>
      </w:r>
      <w:r w:rsidRPr="008C49EC">
        <w:rPr>
          <w:rFonts w:eastAsia="Times New Roman" w:cs="Times New Roman"/>
          <w:color w:val="auto"/>
          <w:lang w:val="en-US"/>
        </w:rPr>
        <w:t>. Điểm tại HT. Trung tâm chính trị TP. Ngã Bảy.</w:t>
      </w:r>
    </w:p>
    <w:p w:rsidR="006237B8" w:rsidRDefault="00BB5FE2" w:rsidP="00BB5FE2">
      <w:pPr>
        <w:spacing w:before="100" w:beforeAutospacing="1" w:after="100" w:afterAutospacing="1"/>
        <w:rPr>
          <w:rFonts w:eastAsia="Times New Roman" w:cs="Times New Roman"/>
          <w:color w:val="auto"/>
          <w:lang w:val="en-US"/>
        </w:rPr>
      </w:pPr>
      <w:r w:rsidRPr="008C49EC">
        <w:rPr>
          <w:rFonts w:eastAsia="Times New Roman" w:cs="Times New Roman"/>
          <w:color w:val="auto"/>
          <w:lang w:val="en-US"/>
        </w:rPr>
        <w:tab/>
        <w:t xml:space="preserve">- 7 giờ 30’: Phòng QH&amp;ĐT dự họp thông qua nhiệm vụ quy hoạch xây dựng vùng H. Vị Thủy đến năm 2030, tầm nhìn đến năm 2050 </w:t>
      </w:r>
      <w:r w:rsidRPr="008C49EC">
        <w:rPr>
          <w:rFonts w:eastAsia="Times New Roman" w:cs="Times New Roman"/>
          <w:i/>
          <w:color w:val="auto"/>
          <w:lang w:val="en-US"/>
        </w:rPr>
        <w:t>(18/VT)</w:t>
      </w:r>
      <w:r w:rsidRPr="008C49EC">
        <w:rPr>
          <w:rFonts w:eastAsia="Times New Roman" w:cs="Times New Roman"/>
          <w:color w:val="auto"/>
          <w:lang w:val="en-US"/>
        </w:rPr>
        <w:t>. Điểm tại HT. UBND H. Vị Thủy.</w:t>
      </w:r>
    </w:p>
    <w:p w:rsidR="00314162" w:rsidRPr="00314162" w:rsidRDefault="00314162" w:rsidP="00314162">
      <w:pPr>
        <w:spacing w:before="100" w:beforeAutospacing="1" w:after="100" w:afterAutospacing="1"/>
        <w:rPr>
          <w:rFonts w:eastAsia="Times New Roman" w:cs="Times New Roman"/>
          <w:color w:val="0000FF"/>
          <w:lang w:val="en-US"/>
        </w:rPr>
      </w:pPr>
      <w:r>
        <w:rPr>
          <w:color w:val="0000FF"/>
        </w:rPr>
        <w:tab/>
      </w:r>
      <w:r w:rsidRPr="00314162">
        <w:rPr>
          <w:color w:val="0000FF"/>
        </w:rPr>
        <w:t xml:space="preserve">- 9 giờ 00': Phòng QH&amp;ĐTdự họp v/v ký hiệu số lô nền trên bản vẽ đồ án quy hoạch chi tiết 1/500 thuộc công trình: Khu TĐC Bảy Ngàn phục vụ dự án thành phần 3 thuộc dự án ĐTXD đường bộ cao tốc Châu Đốc - Cần Thơ - Sóc Trăng gdd1 </w:t>
      </w:r>
      <w:r w:rsidRPr="00314162">
        <w:rPr>
          <w:i/>
          <w:color w:val="0000FF"/>
        </w:rPr>
        <w:t>(81/BQL)</w:t>
      </w:r>
      <w:r w:rsidRPr="00314162">
        <w:rPr>
          <w:color w:val="0000FF"/>
        </w:rPr>
        <w:t>. Điểm tại PH, Ban QLDA công trình DD&amp;CN.</w:t>
      </w:r>
    </w:p>
    <w:p w:rsidR="0034032A" w:rsidRPr="0034032A" w:rsidRDefault="0034032A" w:rsidP="0034032A">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34032A">
        <w:rPr>
          <w:rFonts w:eastAsia="Times New Roman" w:cs="Times New Roman"/>
          <w:color w:val="0000FF"/>
          <w:lang w:val="en-US"/>
        </w:rPr>
        <w:t>- 14 giờ 00’: PGĐ (đ/c Tâm) và phòng QH&amp;ĐT họp v/v đề xuất dừng triển khai xây dựng đề xuất dự án thoát nước áp dụng mô hình thành phố bọt biển tại TX.LM. Điểm tại PH số 2, SXD.</w:t>
      </w:r>
    </w:p>
    <w:p w:rsidR="006E014C" w:rsidRDefault="006E014C" w:rsidP="006E014C">
      <w:pPr>
        <w:spacing w:before="100" w:beforeAutospacing="1" w:after="100" w:afterAutospacing="1"/>
        <w:rPr>
          <w:rFonts w:eastAsia="Times New Roman" w:cs="Times New Roman"/>
          <w:color w:val="auto"/>
          <w:lang w:val="en-US"/>
        </w:rPr>
      </w:pPr>
      <w:r>
        <w:rPr>
          <w:rFonts w:eastAsia="Times New Roman" w:cs="Times New Roman"/>
          <w:color w:val="auto"/>
          <w:lang w:val="en-US"/>
        </w:rPr>
        <w:tab/>
      </w:r>
      <w:bookmarkStart w:id="0" w:name="_GoBack"/>
      <w:r w:rsidRPr="0034032A">
        <w:rPr>
          <w:rFonts w:eastAsia="Times New Roman" w:cs="Times New Roman"/>
          <w:color w:val="auto"/>
          <w:lang w:val="en-US"/>
        </w:rPr>
        <w:t xml:space="preserve">- 13 giờ 30’: Phòng QH&amp;ĐT dự họp thông qua nhiệm vụ quy hoạch chi tiết xây dựng khu sinh thái Lung Ngọc Hoàng </w:t>
      </w:r>
      <w:r w:rsidRPr="0034032A">
        <w:rPr>
          <w:rFonts w:eastAsia="Times New Roman" w:cs="Times New Roman"/>
          <w:i/>
          <w:color w:val="auto"/>
          <w:lang w:val="en-US"/>
        </w:rPr>
        <w:t>(38/PH)</w:t>
      </w:r>
      <w:r w:rsidRPr="0034032A">
        <w:rPr>
          <w:rFonts w:eastAsia="Times New Roman" w:cs="Times New Roman"/>
          <w:color w:val="auto"/>
          <w:lang w:val="en-US"/>
        </w:rPr>
        <w:t>. Điểm tại PH trực tuyến UBND H. Phụng Hiệp</w:t>
      </w:r>
      <w:r w:rsidR="00314162">
        <w:rPr>
          <w:rFonts w:eastAsia="Times New Roman" w:cs="Times New Roman"/>
          <w:color w:val="auto"/>
          <w:lang w:val="en-US"/>
        </w:rPr>
        <w:t>.</w:t>
      </w:r>
    </w:p>
    <w:bookmarkEnd w:id="0"/>
    <w:p w:rsidR="00314162" w:rsidRPr="00314162" w:rsidRDefault="00314162" w:rsidP="00314162">
      <w:pPr>
        <w:spacing w:before="100" w:beforeAutospacing="1" w:after="100" w:afterAutospacing="1"/>
        <w:rPr>
          <w:rFonts w:eastAsia="Times New Roman" w:cs="Times New Roman"/>
          <w:color w:val="0000FF"/>
          <w:lang w:val="en-US"/>
        </w:rPr>
      </w:pPr>
      <w:r>
        <w:rPr>
          <w:rFonts w:eastAsia="Times New Roman" w:cs="Times New Roman"/>
          <w:color w:val="auto"/>
          <w:lang w:val="en-US"/>
        </w:rPr>
        <w:tab/>
      </w:r>
      <w:r w:rsidRPr="00314162">
        <w:rPr>
          <w:rFonts w:eastAsia="Times New Roman" w:cs="Times New Roman"/>
          <w:color w:val="0000FF"/>
          <w:lang w:val="en-US"/>
        </w:rPr>
        <w:t>- 13 giờ 30’: Phòng QLXD dự họp v/v tháo gỡ vướng mắc trong việc thực hiện điều chỉnh kế hoạch lựa chọn nhà thầu của dự án khu TĐC TP. VT (gđ2). Điểm tại PH, Quỹ đầu tư phát triển.</w:t>
      </w:r>
    </w:p>
    <w:p w:rsidR="00296E23" w:rsidRPr="0034032A" w:rsidRDefault="00296E23" w:rsidP="00296E23">
      <w:pPr>
        <w:spacing w:before="100" w:beforeAutospacing="1" w:after="100" w:afterAutospacing="1"/>
        <w:rPr>
          <w:rFonts w:eastAsia="Times New Roman" w:cs="Times New Roman"/>
          <w:color w:val="auto"/>
          <w:lang w:val="en-US"/>
        </w:rPr>
      </w:pPr>
      <w:r w:rsidRPr="0034032A">
        <w:rPr>
          <w:rFonts w:eastAsia="Times New Roman" w:cs="Times New Roman"/>
          <w:color w:val="auto"/>
          <w:lang w:val="en-US"/>
        </w:rPr>
        <w:tab/>
        <w:t xml:space="preserve">- 14 giờ 00’: Phòng QLN tham gia khảo sát cơ sở vật chất trường Trung cấp Kinh tế - Kỹ thuật tỉnh HG </w:t>
      </w:r>
      <w:r w:rsidRPr="0034032A">
        <w:rPr>
          <w:rFonts w:eastAsia="Times New Roman" w:cs="Times New Roman"/>
          <w:i/>
          <w:color w:val="auto"/>
          <w:lang w:val="en-US"/>
        </w:rPr>
        <w:t>(713/SGD)</w:t>
      </w:r>
      <w:r w:rsidRPr="0034032A">
        <w:rPr>
          <w:rFonts w:eastAsia="Times New Roman" w:cs="Times New Roman"/>
          <w:color w:val="auto"/>
          <w:lang w:val="en-US"/>
        </w:rPr>
        <w:t>. Điểm tại trường Trung cấp Kinh tế - Kỹ thuật, xã Vị Trung, H. Vị Thủy.</w:t>
      </w:r>
    </w:p>
    <w:p w:rsidR="00296E23" w:rsidRPr="0034032A" w:rsidRDefault="00296E23" w:rsidP="00296E23">
      <w:pPr>
        <w:spacing w:before="100" w:beforeAutospacing="1" w:after="100" w:afterAutospacing="1"/>
        <w:rPr>
          <w:rFonts w:eastAsia="Times New Roman" w:cs="Times New Roman"/>
          <w:color w:val="auto"/>
          <w:lang w:val="en-US"/>
        </w:rPr>
      </w:pPr>
      <w:r w:rsidRPr="0034032A">
        <w:rPr>
          <w:rFonts w:eastAsia="Times New Roman" w:cs="Times New Roman"/>
          <w:color w:val="auto"/>
          <w:lang w:val="en-US"/>
        </w:rPr>
        <w:tab/>
        <w:t xml:space="preserve">- 14 giờ 00’: Phòng QLCL dự họp v/v trao đổi một số nội dung liên quan đến đề nghị của Công ty Cổ phần điện mặt trời VKT – Hòa An </w:t>
      </w:r>
      <w:r w:rsidRPr="0034032A">
        <w:rPr>
          <w:rFonts w:eastAsia="Times New Roman" w:cs="Times New Roman"/>
          <w:i/>
          <w:color w:val="auto"/>
          <w:lang w:val="en-US"/>
        </w:rPr>
        <w:t>(36/SCT)</w:t>
      </w:r>
      <w:r w:rsidRPr="0034032A">
        <w:rPr>
          <w:rFonts w:eastAsia="Times New Roman" w:cs="Times New Roman"/>
          <w:color w:val="auto"/>
          <w:lang w:val="en-US"/>
        </w:rPr>
        <w:t>. Điểm tại PH số 1, Sở công thương.</w:t>
      </w:r>
    </w:p>
    <w:p w:rsidR="006237B8" w:rsidRPr="006237B8" w:rsidRDefault="006237B8" w:rsidP="006237B8">
      <w:pPr>
        <w:spacing w:before="100" w:beforeAutospacing="1" w:after="100" w:afterAutospacing="1"/>
        <w:rPr>
          <w:rFonts w:eastAsia="Times New Roman" w:cs="Times New Roman"/>
          <w:color w:val="auto"/>
          <w:sz w:val="24"/>
          <w:szCs w:val="24"/>
          <w:lang w:val="en-US"/>
        </w:rPr>
      </w:pPr>
      <w:r w:rsidRPr="006237B8">
        <w:rPr>
          <w:rFonts w:eastAsia="Times New Roman" w:cs="Times New Roman"/>
          <w:lang w:val="en-US"/>
        </w:rPr>
        <w:t>          - Trực bảo vệ: đ/c Lê Quốc Lâm.</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05E9"/>
    <w:multiLevelType w:val="hybridMultilevel"/>
    <w:tmpl w:val="0B6C8EE2"/>
    <w:lvl w:ilvl="0" w:tplc="54D25284">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77675"/>
    <w:multiLevelType w:val="hybridMultilevel"/>
    <w:tmpl w:val="B5AAAD9E"/>
    <w:lvl w:ilvl="0" w:tplc="6A5C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84892"/>
    <w:multiLevelType w:val="hybridMultilevel"/>
    <w:tmpl w:val="6032D3A4"/>
    <w:lvl w:ilvl="0" w:tplc="7E5C030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C1036F"/>
    <w:multiLevelType w:val="hybridMultilevel"/>
    <w:tmpl w:val="F5FC805C"/>
    <w:lvl w:ilvl="0" w:tplc="39BEBC0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B32DAC"/>
    <w:multiLevelType w:val="hybridMultilevel"/>
    <w:tmpl w:val="B790B4C6"/>
    <w:lvl w:ilvl="0" w:tplc="9858E85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142A8C"/>
    <w:multiLevelType w:val="hybridMultilevel"/>
    <w:tmpl w:val="CFB4E0E8"/>
    <w:lvl w:ilvl="0" w:tplc="4B045412">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2836F5"/>
    <w:multiLevelType w:val="hybridMultilevel"/>
    <w:tmpl w:val="B5E0DA6C"/>
    <w:lvl w:ilvl="0" w:tplc="54C6AC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332F77"/>
    <w:multiLevelType w:val="hybridMultilevel"/>
    <w:tmpl w:val="63727464"/>
    <w:lvl w:ilvl="0" w:tplc="F4BEA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9A0759"/>
    <w:multiLevelType w:val="hybridMultilevel"/>
    <w:tmpl w:val="9CCCCBF4"/>
    <w:lvl w:ilvl="0" w:tplc="7626077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DC7355"/>
    <w:multiLevelType w:val="hybridMultilevel"/>
    <w:tmpl w:val="28742D56"/>
    <w:lvl w:ilvl="0" w:tplc="8F985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5D83000"/>
    <w:multiLevelType w:val="hybridMultilevel"/>
    <w:tmpl w:val="118ED0D0"/>
    <w:lvl w:ilvl="0" w:tplc="F584876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E06E57"/>
    <w:multiLevelType w:val="hybridMultilevel"/>
    <w:tmpl w:val="69AA0C9E"/>
    <w:lvl w:ilvl="0" w:tplc="4F72331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C54132"/>
    <w:multiLevelType w:val="hybridMultilevel"/>
    <w:tmpl w:val="99361A14"/>
    <w:lvl w:ilvl="0" w:tplc="926CB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E91218"/>
    <w:multiLevelType w:val="hybridMultilevel"/>
    <w:tmpl w:val="D794FEC6"/>
    <w:lvl w:ilvl="0" w:tplc="1FD207A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5E069A"/>
    <w:multiLevelType w:val="hybridMultilevel"/>
    <w:tmpl w:val="F746D4E2"/>
    <w:lvl w:ilvl="0" w:tplc="6A12B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695EDB"/>
    <w:multiLevelType w:val="hybridMultilevel"/>
    <w:tmpl w:val="72FA65AC"/>
    <w:lvl w:ilvl="0" w:tplc="871A7C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A17436"/>
    <w:multiLevelType w:val="hybridMultilevel"/>
    <w:tmpl w:val="6D140452"/>
    <w:lvl w:ilvl="0" w:tplc="5804E9CA">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155F97"/>
    <w:multiLevelType w:val="hybridMultilevel"/>
    <w:tmpl w:val="69AC7764"/>
    <w:lvl w:ilvl="0" w:tplc="0DF24F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17113A6"/>
    <w:multiLevelType w:val="hybridMultilevel"/>
    <w:tmpl w:val="5240C04E"/>
    <w:lvl w:ilvl="0" w:tplc="ECBEFC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2693BBD"/>
    <w:multiLevelType w:val="hybridMultilevel"/>
    <w:tmpl w:val="6076EB9E"/>
    <w:lvl w:ilvl="0" w:tplc="4426F52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3EF5340"/>
    <w:multiLevelType w:val="hybridMultilevel"/>
    <w:tmpl w:val="C8D075AA"/>
    <w:lvl w:ilvl="0" w:tplc="AC0248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581AAB"/>
    <w:multiLevelType w:val="hybridMultilevel"/>
    <w:tmpl w:val="614AE522"/>
    <w:lvl w:ilvl="0" w:tplc="019ACE34">
      <w:start w:val="1"/>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C1B3F94"/>
    <w:multiLevelType w:val="hybridMultilevel"/>
    <w:tmpl w:val="87D0DD44"/>
    <w:lvl w:ilvl="0" w:tplc="6598EC2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20F1B01"/>
    <w:multiLevelType w:val="hybridMultilevel"/>
    <w:tmpl w:val="2E189A16"/>
    <w:lvl w:ilvl="0" w:tplc="48B6E8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21A5F11"/>
    <w:multiLevelType w:val="hybridMultilevel"/>
    <w:tmpl w:val="986E5BF6"/>
    <w:lvl w:ilvl="0" w:tplc="04C8DBE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474CC6"/>
    <w:multiLevelType w:val="hybridMultilevel"/>
    <w:tmpl w:val="F230C2BE"/>
    <w:lvl w:ilvl="0" w:tplc="00D402B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8711529"/>
    <w:multiLevelType w:val="hybridMultilevel"/>
    <w:tmpl w:val="408E18C2"/>
    <w:lvl w:ilvl="0" w:tplc="80CEB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92F7CE8"/>
    <w:multiLevelType w:val="hybridMultilevel"/>
    <w:tmpl w:val="C1347C0E"/>
    <w:lvl w:ilvl="0" w:tplc="B988339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3821ED6"/>
    <w:multiLevelType w:val="hybridMultilevel"/>
    <w:tmpl w:val="592C7C4E"/>
    <w:lvl w:ilvl="0" w:tplc="9DD22E8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1D6307"/>
    <w:multiLevelType w:val="hybridMultilevel"/>
    <w:tmpl w:val="BFB0344C"/>
    <w:lvl w:ilvl="0" w:tplc="89CA8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9437D9"/>
    <w:multiLevelType w:val="hybridMultilevel"/>
    <w:tmpl w:val="D0E2EDA2"/>
    <w:lvl w:ilvl="0" w:tplc="BB703D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E6101B"/>
    <w:multiLevelType w:val="hybridMultilevel"/>
    <w:tmpl w:val="DC5C2FBA"/>
    <w:lvl w:ilvl="0" w:tplc="9AB0BB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C83E65"/>
    <w:multiLevelType w:val="hybridMultilevel"/>
    <w:tmpl w:val="C6B8FDA4"/>
    <w:lvl w:ilvl="0" w:tplc="49CEFB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283268"/>
    <w:multiLevelType w:val="hybridMultilevel"/>
    <w:tmpl w:val="B14898BE"/>
    <w:lvl w:ilvl="0" w:tplc="7CF8C54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162977"/>
    <w:multiLevelType w:val="hybridMultilevel"/>
    <w:tmpl w:val="BC64FC76"/>
    <w:lvl w:ilvl="0" w:tplc="7116D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1B0E14"/>
    <w:multiLevelType w:val="hybridMultilevel"/>
    <w:tmpl w:val="A92A5CB2"/>
    <w:lvl w:ilvl="0" w:tplc="ABAA16D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086FFF"/>
    <w:multiLevelType w:val="hybridMultilevel"/>
    <w:tmpl w:val="244A7EBA"/>
    <w:lvl w:ilvl="0" w:tplc="6EC62926">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DA3911"/>
    <w:multiLevelType w:val="hybridMultilevel"/>
    <w:tmpl w:val="5EA0A7E4"/>
    <w:lvl w:ilvl="0" w:tplc="494439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5843905"/>
    <w:multiLevelType w:val="hybridMultilevel"/>
    <w:tmpl w:val="74F08E18"/>
    <w:lvl w:ilvl="0" w:tplc="9BB27BB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656CD3"/>
    <w:multiLevelType w:val="hybridMultilevel"/>
    <w:tmpl w:val="DCECFFAE"/>
    <w:lvl w:ilvl="0" w:tplc="0D560C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B34834"/>
    <w:multiLevelType w:val="hybridMultilevel"/>
    <w:tmpl w:val="1AE4F00C"/>
    <w:lvl w:ilvl="0" w:tplc="B7548A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B5560AF"/>
    <w:multiLevelType w:val="hybridMultilevel"/>
    <w:tmpl w:val="1C3EC5A6"/>
    <w:lvl w:ilvl="0" w:tplc="27182F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E922D4"/>
    <w:multiLevelType w:val="hybridMultilevel"/>
    <w:tmpl w:val="AD30A97C"/>
    <w:lvl w:ilvl="0" w:tplc="7DAE18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1E6689"/>
    <w:multiLevelType w:val="hybridMultilevel"/>
    <w:tmpl w:val="7CE01E20"/>
    <w:lvl w:ilvl="0" w:tplc="E1ECA70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82346"/>
    <w:multiLevelType w:val="hybridMultilevel"/>
    <w:tmpl w:val="63287722"/>
    <w:lvl w:ilvl="0" w:tplc="E348FFAE">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5"/>
  </w:num>
  <w:num w:numId="4">
    <w:abstractNumId w:val="13"/>
  </w:num>
  <w:num w:numId="5">
    <w:abstractNumId w:val="20"/>
  </w:num>
  <w:num w:numId="6">
    <w:abstractNumId w:val="42"/>
  </w:num>
  <w:num w:numId="7">
    <w:abstractNumId w:val="10"/>
  </w:num>
  <w:num w:numId="8">
    <w:abstractNumId w:val="40"/>
  </w:num>
  <w:num w:numId="9">
    <w:abstractNumId w:val="43"/>
  </w:num>
  <w:num w:numId="10">
    <w:abstractNumId w:val="16"/>
  </w:num>
  <w:num w:numId="11">
    <w:abstractNumId w:val="21"/>
  </w:num>
  <w:num w:numId="12">
    <w:abstractNumId w:val="30"/>
  </w:num>
  <w:num w:numId="13">
    <w:abstractNumId w:val="41"/>
  </w:num>
  <w:num w:numId="14">
    <w:abstractNumId w:val="28"/>
  </w:num>
  <w:num w:numId="15">
    <w:abstractNumId w:val="19"/>
  </w:num>
  <w:num w:numId="16">
    <w:abstractNumId w:val="44"/>
  </w:num>
  <w:num w:numId="17">
    <w:abstractNumId w:val="18"/>
  </w:num>
  <w:num w:numId="18">
    <w:abstractNumId w:val="9"/>
  </w:num>
  <w:num w:numId="19">
    <w:abstractNumId w:val="24"/>
  </w:num>
  <w:num w:numId="20">
    <w:abstractNumId w:val="38"/>
  </w:num>
  <w:num w:numId="21">
    <w:abstractNumId w:val="36"/>
  </w:num>
  <w:num w:numId="22">
    <w:abstractNumId w:val="12"/>
  </w:num>
  <w:num w:numId="23">
    <w:abstractNumId w:val="45"/>
  </w:num>
  <w:num w:numId="24">
    <w:abstractNumId w:val="26"/>
  </w:num>
  <w:num w:numId="25">
    <w:abstractNumId w:val="32"/>
  </w:num>
  <w:num w:numId="26">
    <w:abstractNumId w:val="27"/>
  </w:num>
  <w:num w:numId="27">
    <w:abstractNumId w:val="25"/>
  </w:num>
  <w:num w:numId="28">
    <w:abstractNumId w:val="15"/>
  </w:num>
  <w:num w:numId="29">
    <w:abstractNumId w:val="6"/>
  </w:num>
  <w:num w:numId="30">
    <w:abstractNumId w:val="31"/>
  </w:num>
  <w:num w:numId="31">
    <w:abstractNumId w:val="23"/>
  </w:num>
  <w:num w:numId="32">
    <w:abstractNumId w:val="33"/>
  </w:num>
  <w:num w:numId="33">
    <w:abstractNumId w:val="8"/>
  </w:num>
  <w:num w:numId="34">
    <w:abstractNumId w:val="29"/>
  </w:num>
  <w:num w:numId="35">
    <w:abstractNumId w:val="0"/>
  </w:num>
  <w:num w:numId="36">
    <w:abstractNumId w:val="39"/>
  </w:num>
  <w:num w:numId="37">
    <w:abstractNumId w:val="11"/>
  </w:num>
  <w:num w:numId="38">
    <w:abstractNumId w:val="7"/>
  </w:num>
  <w:num w:numId="39">
    <w:abstractNumId w:val="17"/>
  </w:num>
  <w:num w:numId="40">
    <w:abstractNumId w:val="4"/>
  </w:num>
  <w:num w:numId="41">
    <w:abstractNumId w:val="37"/>
  </w:num>
  <w:num w:numId="42">
    <w:abstractNumId w:val="3"/>
  </w:num>
  <w:num w:numId="43">
    <w:abstractNumId w:val="34"/>
  </w:num>
  <w:num w:numId="44">
    <w:abstractNumId w:val="5"/>
  </w:num>
  <w:num w:numId="45">
    <w:abstractNumId w:val="22"/>
  </w:num>
  <w:num w:numId="4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17DE7"/>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D71"/>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2E26"/>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15"/>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7F5"/>
    <w:rsid w:val="001128A2"/>
    <w:rsid w:val="00112C89"/>
    <w:rsid w:val="0011370A"/>
    <w:rsid w:val="001137DE"/>
    <w:rsid w:val="001138AC"/>
    <w:rsid w:val="00113A2F"/>
    <w:rsid w:val="00113F5A"/>
    <w:rsid w:val="00114724"/>
    <w:rsid w:val="00114938"/>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0E59"/>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68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2E0F"/>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A6A"/>
    <w:rsid w:val="00252D27"/>
    <w:rsid w:val="00252F3A"/>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1C0"/>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E23"/>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C1E"/>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618D"/>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162"/>
    <w:rsid w:val="00314366"/>
    <w:rsid w:val="00314A4E"/>
    <w:rsid w:val="00314B72"/>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40D"/>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2A"/>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23F2"/>
    <w:rsid w:val="003926B1"/>
    <w:rsid w:val="003926E9"/>
    <w:rsid w:val="00392743"/>
    <w:rsid w:val="00392AA8"/>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13"/>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176"/>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6B6C"/>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318"/>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119"/>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294"/>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D55"/>
    <w:rsid w:val="00495E4A"/>
    <w:rsid w:val="00495EC4"/>
    <w:rsid w:val="00495F15"/>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422"/>
    <w:rsid w:val="004D37C0"/>
    <w:rsid w:val="004D37E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ED7"/>
    <w:rsid w:val="004F1F04"/>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90C"/>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921"/>
    <w:rsid w:val="00550997"/>
    <w:rsid w:val="00550A6D"/>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DCF"/>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6D7"/>
    <w:rsid w:val="00582AE9"/>
    <w:rsid w:val="00582F46"/>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AED"/>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834"/>
    <w:rsid w:val="005F4984"/>
    <w:rsid w:val="005F4A53"/>
    <w:rsid w:val="005F4BF7"/>
    <w:rsid w:val="005F4DBE"/>
    <w:rsid w:val="005F4E11"/>
    <w:rsid w:val="005F5114"/>
    <w:rsid w:val="005F54E8"/>
    <w:rsid w:val="005F56FC"/>
    <w:rsid w:val="005F5923"/>
    <w:rsid w:val="005F6199"/>
    <w:rsid w:val="005F6A75"/>
    <w:rsid w:val="005F6B0C"/>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37B8"/>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1EB3"/>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54"/>
    <w:rsid w:val="006C6192"/>
    <w:rsid w:val="006C6320"/>
    <w:rsid w:val="006C65DD"/>
    <w:rsid w:val="006C6947"/>
    <w:rsid w:val="006C6FD7"/>
    <w:rsid w:val="006C7311"/>
    <w:rsid w:val="006C747D"/>
    <w:rsid w:val="006C74F9"/>
    <w:rsid w:val="006C78D2"/>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14C"/>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5F0B"/>
    <w:rsid w:val="00716461"/>
    <w:rsid w:val="0071649E"/>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55"/>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2EB"/>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95F"/>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6D1"/>
    <w:rsid w:val="007A6B28"/>
    <w:rsid w:val="007A6BD4"/>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6E25"/>
    <w:rsid w:val="007B7013"/>
    <w:rsid w:val="007B7310"/>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062"/>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F95"/>
    <w:rsid w:val="00800D3E"/>
    <w:rsid w:val="00800D44"/>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7DA"/>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EFD"/>
    <w:rsid w:val="008C3386"/>
    <w:rsid w:val="008C348C"/>
    <w:rsid w:val="008C39F4"/>
    <w:rsid w:val="008C45D0"/>
    <w:rsid w:val="008C49EC"/>
    <w:rsid w:val="008C4AE7"/>
    <w:rsid w:val="008C58CB"/>
    <w:rsid w:val="008C5A0B"/>
    <w:rsid w:val="008C5AC0"/>
    <w:rsid w:val="008C6A7F"/>
    <w:rsid w:val="008C6D24"/>
    <w:rsid w:val="008C6E77"/>
    <w:rsid w:val="008C72D4"/>
    <w:rsid w:val="008C7701"/>
    <w:rsid w:val="008C79D2"/>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CDD"/>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6DC"/>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33D"/>
    <w:rsid w:val="009F14FD"/>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9F7E80"/>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6E"/>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5C"/>
    <w:rsid w:val="00A2237D"/>
    <w:rsid w:val="00A225D8"/>
    <w:rsid w:val="00A2262B"/>
    <w:rsid w:val="00A22B48"/>
    <w:rsid w:val="00A23430"/>
    <w:rsid w:val="00A235B3"/>
    <w:rsid w:val="00A23701"/>
    <w:rsid w:val="00A237D5"/>
    <w:rsid w:val="00A2382F"/>
    <w:rsid w:val="00A23A9D"/>
    <w:rsid w:val="00A23D89"/>
    <w:rsid w:val="00A23EAD"/>
    <w:rsid w:val="00A24288"/>
    <w:rsid w:val="00A242E1"/>
    <w:rsid w:val="00A242F0"/>
    <w:rsid w:val="00A243A3"/>
    <w:rsid w:val="00A24465"/>
    <w:rsid w:val="00A24945"/>
    <w:rsid w:val="00A24984"/>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13D"/>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110"/>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68B9"/>
    <w:rsid w:val="00A870E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0A2"/>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C5F"/>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4FA7"/>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4F7"/>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1E90"/>
    <w:rsid w:val="00B1238D"/>
    <w:rsid w:val="00B12690"/>
    <w:rsid w:val="00B126EC"/>
    <w:rsid w:val="00B127B4"/>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0E1A"/>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2FAD"/>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2FAC"/>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3E1B"/>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5FE2"/>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480"/>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589"/>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B77"/>
    <w:rsid w:val="00C20C6B"/>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0DC9"/>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2"/>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5F8"/>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8CD"/>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6F54"/>
    <w:rsid w:val="00D77070"/>
    <w:rsid w:val="00D770C7"/>
    <w:rsid w:val="00D772E9"/>
    <w:rsid w:val="00D775DF"/>
    <w:rsid w:val="00D77D95"/>
    <w:rsid w:val="00D800CF"/>
    <w:rsid w:val="00D80F74"/>
    <w:rsid w:val="00D8168F"/>
    <w:rsid w:val="00D818D0"/>
    <w:rsid w:val="00D82071"/>
    <w:rsid w:val="00D821FA"/>
    <w:rsid w:val="00D82253"/>
    <w:rsid w:val="00D822E2"/>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E8D"/>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2C2"/>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6ED"/>
    <w:rsid w:val="00DC7CC4"/>
    <w:rsid w:val="00DC7CCF"/>
    <w:rsid w:val="00DD05A0"/>
    <w:rsid w:val="00DD1079"/>
    <w:rsid w:val="00DD132D"/>
    <w:rsid w:val="00DD13F5"/>
    <w:rsid w:val="00DD1490"/>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D7EC8"/>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39"/>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1ABA"/>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5F6E"/>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895"/>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E02"/>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BBA"/>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2F0D"/>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AA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82E"/>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397"/>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3A17"/>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681"/>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BB0"/>
    <w:rsid w:val="00FD0E54"/>
    <w:rsid w:val="00FD0FF2"/>
    <w:rsid w:val="00FD10D0"/>
    <w:rsid w:val="00FD10FE"/>
    <w:rsid w:val="00FD125F"/>
    <w:rsid w:val="00FD1425"/>
    <w:rsid w:val="00FD1A0A"/>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4550"/>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D3AE0B"/>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30257805">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74174807">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1232B5-C74A-4342-A685-07C025AA2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1055</Words>
  <Characters>6019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7060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2</cp:revision>
  <cp:lastPrinted>2024-04-12T09:09:00Z</cp:lastPrinted>
  <dcterms:created xsi:type="dcterms:W3CDTF">2024-04-19T01:40:00Z</dcterms:created>
  <dcterms:modified xsi:type="dcterms:W3CDTF">2024-04-19T01:40:00Z</dcterms:modified>
</cp:coreProperties>
</file>